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733" w:rsidRDefault="001B6968" w:rsidP="00AA38C7">
      <w:pPr>
        <w:jc w:val="center"/>
        <w:rPr>
          <w:rFonts w:ascii="Times New Roman" w:hAnsi="Times New Roman" w:cs="Times New Roman"/>
          <w:b/>
          <w:bCs/>
          <w:sz w:val="28"/>
          <w:szCs w:val="28"/>
          <w:u w:val="single"/>
        </w:rPr>
      </w:pPr>
      <w:r w:rsidRPr="00AA38C7">
        <w:rPr>
          <w:rFonts w:ascii="Times New Roman" w:hAnsi="Times New Roman" w:cs="Times New Roman"/>
          <w:b/>
          <w:bCs/>
          <w:sz w:val="28"/>
          <w:szCs w:val="28"/>
          <w:u w:val="single"/>
        </w:rPr>
        <w:t>ANGELUS</w:t>
      </w:r>
    </w:p>
    <w:p w:rsidR="00AA38C7" w:rsidRPr="00AA38C7" w:rsidRDefault="00AA38C7" w:rsidP="00AA38C7">
      <w:pPr>
        <w:jc w:val="center"/>
        <w:rPr>
          <w:rFonts w:ascii="Times New Roman" w:hAnsi="Times New Roman" w:cs="Times New Roman"/>
          <w:b/>
          <w:bCs/>
          <w:sz w:val="24"/>
          <w:szCs w:val="24"/>
          <w:u w:val="single"/>
        </w:rPr>
      </w:pPr>
    </w:p>
    <w:p w:rsidR="001B6968" w:rsidRPr="00436EA2" w:rsidRDefault="001B6968">
      <w:pPr>
        <w:rPr>
          <w:rFonts w:ascii="Times New Roman" w:hAnsi="Times New Roman" w:cs="Times New Roman"/>
          <w:b/>
          <w:bCs/>
          <w:i/>
          <w:iCs/>
          <w:sz w:val="24"/>
          <w:szCs w:val="24"/>
        </w:rPr>
      </w:pPr>
      <w:r w:rsidRPr="00436EA2">
        <w:rPr>
          <w:rFonts w:ascii="Times New Roman" w:hAnsi="Times New Roman" w:cs="Times New Roman"/>
          <w:b/>
          <w:bCs/>
          <w:i/>
          <w:iCs/>
          <w:sz w:val="24"/>
          <w:szCs w:val="24"/>
        </w:rPr>
        <w:t xml:space="preserve">L’ange Gabriel annonça à Marie </w:t>
      </w:r>
    </w:p>
    <w:p w:rsidR="001B6968" w:rsidRDefault="001B6968">
      <w:pPr>
        <w:rPr>
          <w:rFonts w:ascii="Times New Roman" w:hAnsi="Times New Roman" w:cs="Times New Roman"/>
          <w:sz w:val="24"/>
          <w:szCs w:val="24"/>
        </w:rPr>
      </w:pPr>
      <w:r>
        <w:rPr>
          <w:rFonts w:ascii="Times New Roman" w:hAnsi="Times New Roman" w:cs="Times New Roman"/>
          <w:sz w:val="24"/>
          <w:szCs w:val="24"/>
        </w:rPr>
        <w:t>Qu’elle serait la Mère du Sauveur</w:t>
      </w:r>
      <w:r w:rsidR="00436EA2">
        <w:rPr>
          <w:rFonts w:ascii="Times New Roman" w:hAnsi="Times New Roman" w:cs="Times New Roman"/>
          <w:sz w:val="24"/>
          <w:szCs w:val="24"/>
        </w:rPr>
        <w:t>.</w:t>
      </w:r>
    </w:p>
    <w:p w:rsidR="001B6968" w:rsidRDefault="001B6968" w:rsidP="00AA38C7">
      <w:pPr>
        <w:jc w:val="both"/>
        <w:rPr>
          <w:sz w:val="24"/>
          <w:szCs w:val="24"/>
        </w:rPr>
      </w:pPr>
      <w:r w:rsidRPr="002174E7">
        <w:rPr>
          <w:b/>
          <w:sz w:val="24"/>
          <w:szCs w:val="24"/>
        </w:rPr>
        <w:t>Je vous salue MARIE</w:t>
      </w:r>
      <w:r w:rsidRPr="002174E7">
        <w:rPr>
          <w:sz w:val="24"/>
          <w:szCs w:val="24"/>
        </w:rPr>
        <w:t>, pleine de grâce, le Seigneur est avec vous, Vous êtes bénie entre toutes les femmes, et Jésus,</w:t>
      </w:r>
      <w:r>
        <w:rPr>
          <w:sz w:val="24"/>
          <w:szCs w:val="24"/>
        </w:rPr>
        <w:t xml:space="preserve"> </w:t>
      </w:r>
      <w:r w:rsidRPr="004C6071">
        <w:rPr>
          <w:b/>
          <w:bCs/>
          <w:sz w:val="24"/>
          <w:szCs w:val="24"/>
        </w:rPr>
        <w:t>[Incarné, vrai Dieu et vrai homme]</w:t>
      </w:r>
      <w:r w:rsidRPr="002174E7">
        <w:rPr>
          <w:sz w:val="24"/>
          <w:szCs w:val="24"/>
        </w:rPr>
        <w:t xml:space="preserve"> le fruit de vos entrailles est béni. Sainte Marie, Mère de Dieu, priez pour nous, pauvres pécheurs, maintenant et à l’heure de notre mort. Ainsi soit-il. </w:t>
      </w:r>
    </w:p>
    <w:p w:rsidR="004C6071" w:rsidRPr="002174E7" w:rsidRDefault="004C6071" w:rsidP="00AA38C7">
      <w:pPr>
        <w:jc w:val="both"/>
        <w:rPr>
          <w:sz w:val="24"/>
          <w:szCs w:val="24"/>
        </w:rPr>
      </w:pPr>
    </w:p>
    <w:p w:rsidR="001B6968" w:rsidRPr="004C6071" w:rsidRDefault="001B6968">
      <w:pPr>
        <w:rPr>
          <w:rFonts w:ascii="Times New Roman" w:hAnsi="Times New Roman" w:cs="Times New Roman"/>
          <w:b/>
          <w:bCs/>
          <w:i/>
          <w:iCs/>
          <w:sz w:val="24"/>
          <w:szCs w:val="24"/>
        </w:rPr>
      </w:pPr>
      <w:r w:rsidRPr="004C6071">
        <w:rPr>
          <w:rFonts w:ascii="Times New Roman" w:hAnsi="Times New Roman" w:cs="Times New Roman"/>
          <w:b/>
          <w:bCs/>
          <w:i/>
          <w:iCs/>
          <w:sz w:val="24"/>
          <w:szCs w:val="24"/>
        </w:rPr>
        <w:t>Voici la servante du Seigneur,</w:t>
      </w:r>
    </w:p>
    <w:p w:rsidR="001B6968" w:rsidRDefault="001B6968" w:rsidP="001B6968">
      <w:pPr>
        <w:rPr>
          <w:rFonts w:ascii="Times New Roman" w:hAnsi="Times New Roman" w:cs="Times New Roman"/>
          <w:sz w:val="24"/>
          <w:szCs w:val="24"/>
        </w:rPr>
      </w:pPr>
      <w:r>
        <w:rPr>
          <w:rFonts w:ascii="Times New Roman" w:hAnsi="Times New Roman" w:cs="Times New Roman"/>
          <w:sz w:val="24"/>
          <w:szCs w:val="24"/>
        </w:rPr>
        <w:t>Qu’il me soit fait selon votre parole.</w:t>
      </w:r>
    </w:p>
    <w:p w:rsidR="001B6968" w:rsidRDefault="001B6968" w:rsidP="001B6968">
      <w:pPr>
        <w:rPr>
          <w:b/>
          <w:sz w:val="24"/>
          <w:szCs w:val="24"/>
        </w:rPr>
      </w:pPr>
      <w:r w:rsidRPr="002174E7">
        <w:rPr>
          <w:b/>
          <w:sz w:val="24"/>
          <w:szCs w:val="24"/>
        </w:rPr>
        <w:t>Je vous salue MARIE</w:t>
      </w:r>
      <w:r>
        <w:rPr>
          <w:b/>
          <w:sz w:val="24"/>
          <w:szCs w:val="24"/>
        </w:rPr>
        <w:t>….</w:t>
      </w:r>
    </w:p>
    <w:p w:rsidR="004C6071" w:rsidRDefault="004C6071" w:rsidP="001B6968">
      <w:pPr>
        <w:rPr>
          <w:b/>
          <w:sz w:val="24"/>
          <w:szCs w:val="24"/>
        </w:rPr>
      </w:pPr>
    </w:p>
    <w:p w:rsidR="001B6968" w:rsidRPr="004C6071" w:rsidRDefault="001B6968" w:rsidP="001B6968">
      <w:pPr>
        <w:rPr>
          <w:b/>
          <w:i/>
          <w:iCs/>
          <w:sz w:val="24"/>
          <w:szCs w:val="24"/>
        </w:rPr>
      </w:pPr>
      <w:r w:rsidRPr="004C6071">
        <w:rPr>
          <w:b/>
          <w:i/>
          <w:iCs/>
          <w:sz w:val="24"/>
          <w:szCs w:val="24"/>
        </w:rPr>
        <w:t>Et le Verbe s’est fait chair [Jésus]</w:t>
      </w:r>
    </w:p>
    <w:p w:rsidR="001B6968" w:rsidRPr="004C6071" w:rsidRDefault="001B6968" w:rsidP="001B6968">
      <w:pPr>
        <w:rPr>
          <w:bCs/>
          <w:sz w:val="24"/>
          <w:szCs w:val="24"/>
        </w:rPr>
      </w:pPr>
      <w:r w:rsidRPr="004C6071">
        <w:rPr>
          <w:bCs/>
          <w:sz w:val="24"/>
          <w:szCs w:val="24"/>
        </w:rPr>
        <w:t>Et Il a habité parmi nous.</w:t>
      </w:r>
    </w:p>
    <w:p w:rsidR="001B6968" w:rsidRDefault="001B6968" w:rsidP="001B6968">
      <w:pPr>
        <w:rPr>
          <w:b/>
          <w:sz w:val="24"/>
          <w:szCs w:val="24"/>
        </w:rPr>
      </w:pPr>
      <w:r w:rsidRPr="002174E7">
        <w:rPr>
          <w:b/>
          <w:sz w:val="24"/>
          <w:szCs w:val="24"/>
        </w:rPr>
        <w:t>Je vous salue MARIE</w:t>
      </w:r>
      <w:r>
        <w:rPr>
          <w:b/>
          <w:sz w:val="24"/>
          <w:szCs w:val="24"/>
        </w:rPr>
        <w:t>….</w:t>
      </w:r>
    </w:p>
    <w:p w:rsidR="001B6968" w:rsidRDefault="001B6968" w:rsidP="001B6968">
      <w:pPr>
        <w:rPr>
          <w:rFonts w:ascii="Times New Roman" w:hAnsi="Times New Roman" w:cs="Times New Roman"/>
          <w:sz w:val="24"/>
          <w:szCs w:val="24"/>
        </w:rPr>
      </w:pPr>
    </w:p>
    <w:p w:rsidR="001B6968" w:rsidRPr="004C6071" w:rsidRDefault="001B6968" w:rsidP="001B6968">
      <w:pPr>
        <w:rPr>
          <w:rFonts w:ascii="Times New Roman" w:hAnsi="Times New Roman" w:cs="Times New Roman"/>
          <w:b/>
          <w:bCs/>
          <w:i/>
          <w:iCs/>
          <w:sz w:val="24"/>
          <w:szCs w:val="24"/>
        </w:rPr>
      </w:pPr>
      <w:r w:rsidRPr="004C6071">
        <w:rPr>
          <w:rFonts w:ascii="Times New Roman" w:hAnsi="Times New Roman" w:cs="Times New Roman"/>
          <w:b/>
          <w:bCs/>
          <w:i/>
          <w:iCs/>
          <w:sz w:val="24"/>
          <w:szCs w:val="24"/>
        </w:rPr>
        <w:t>Priez pour nous, sainte Mère de Dieu.</w:t>
      </w:r>
    </w:p>
    <w:p w:rsidR="001B6968" w:rsidRDefault="001B6968" w:rsidP="001B6968">
      <w:pPr>
        <w:rPr>
          <w:rFonts w:ascii="Times New Roman" w:hAnsi="Times New Roman" w:cs="Times New Roman"/>
          <w:sz w:val="24"/>
          <w:szCs w:val="24"/>
        </w:rPr>
      </w:pPr>
      <w:r>
        <w:rPr>
          <w:rFonts w:ascii="Times New Roman" w:hAnsi="Times New Roman" w:cs="Times New Roman"/>
          <w:sz w:val="24"/>
          <w:szCs w:val="24"/>
        </w:rPr>
        <w:t xml:space="preserve">Afin que nous soyons rendus dignes des promesses de Notre Seigneur Jésus-Christ </w:t>
      </w:r>
    </w:p>
    <w:p w:rsidR="004C6071" w:rsidRDefault="004C6071" w:rsidP="001B6968">
      <w:pPr>
        <w:rPr>
          <w:rFonts w:ascii="Times New Roman" w:hAnsi="Times New Roman" w:cs="Times New Roman"/>
          <w:sz w:val="24"/>
          <w:szCs w:val="24"/>
        </w:rPr>
      </w:pPr>
    </w:p>
    <w:p w:rsidR="001B6968" w:rsidRDefault="001B6968" w:rsidP="00AA38C7">
      <w:pPr>
        <w:rPr>
          <w:rFonts w:ascii="Times New Roman" w:hAnsi="Times New Roman" w:cs="Times New Roman"/>
          <w:sz w:val="24"/>
          <w:szCs w:val="24"/>
        </w:rPr>
      </w:pPr>
      <w:r w:rsidRPr="00AA38C7">
        <w:rPr>
          <w:rFonts w:ascii="Times New Roman" w:hAnsi="Times New Roman" w:cs="Times New Roman"/>
          <w:sz w:val="24"/>
          <w:szCs w:val="24"/>
          <w:u w:val="single"/>
        </w:rPr>
        <w:t>Prions</w:t>
      </w:r>
      <w:r>
        <w:rPr>
          <w:rFonts w:ascii="Times New Roman" w:hAnsi="Times New Roman" w:cs="Times New Roman"/>
          <w:sz w:val="24"/>
          <w:szCs w:val="24"/>
        </w:rPr>
        <w:t> :</w:t>
      </w:r>
      <w:r w:rsidR="00AA38C7">
        <w:rPr>
          <w:rFonts w:ascii="Times New Roman" w:hAnsi="Times New Roman" w:cs="Times New Roman"/>
          <w:sz w:val="24"/>
          <w:szCs w:val="24"/>
        </w:rPr>
        <w:t xml:space="preserve"> Daignez, Seigneur notre Père</w:t>
      </w:r>
      <w:r>
        <w:rPr>
          <w:rFonts w:ascii="Times New Roman" w:hAnsi="Times New Roman" w:cs="Times New Roman"/>
          <w:sz w:val="24"/>
          <w:szCs w:val="24"/>
        </w:rPr>
        <w:t>, répandre votre grâce dans nos âmes, afin qu’</w:t>
      </w:r>
      <w:r w:rsidR="00AA38C7">
        <w:rPr>
          <w:rFonts w:ascii="Times New Roman" w:hAnsi="Times New Roman" w:cs="Times New Roman"/>
          <w:sz w:val="24"/>
          <w:szCs w:val="24"/>
        </w:rPr>
        <w:t>ayant conn</w:t>
      </w:r>
      <w:r>
        <w:rPr>
          <w:rFonts w:ascii="Times New Roman" w:hAnsi="Times New Roman" w:cs="Times New Roman"/>
          <w:sz w:val="24"/>
          <w:szCs w:val="24"/>
        </w:rPr>
        <w:t>u, par le message de l’ange Gabriel, l’Incarnation</w:t>
      </w:r>
      <w:r w:rsidR="00AA38C7">
        <w:rPr>
          <w:rFonts w:ascii="Times New Roman" w:hAnsi="Times New Roman" w:cs="Times New Roman"/>
          <w:sz w:val="24"/>
          <w:szCs w:val="24"/>
        </w:rPr>
        <w:t xml:space="preserve"> du Christ votre Fils, nous arrivions par les mérites de sa Passion et de sa Croix, avec le secours de la bienheureuse Vierge Marie, jusqu’à la gloire de Sa Résurrection, </w:t>
      </w:r>
      <w:r w:rsidR="00AA38C7">
        <w:rPr>
          <w:rFonts w:ascii="Times New Roman" w:hAnsi="Times New Roman" w:cs="Times New Roman"/>
          <w:sz w:val="24"/>
          <w:szCs w:val="24"/>
        </w:rPr>
        <w:t>par le mêm</w:t>
      </w:r>
      <w:r w:rsidR="00AA38C7">
        <w:rPr>
          <w:rFonts w:ascii="Times New Roman" w:hAnsi="Times New Roman" w:cs="Times New Roman"/>
          <w:sz w:val="24"/>
          <w:szCs w:val="24"/>
        </w:rPr>
        <w:t xml:space="preserve">e Jésus-Christ, Notre Seigneur. </w:t>
      </w:r>
      <w:r w:rsidR="00AA38C7">
        <w:rPr>
          <w:rFonts w:ascii="Times New Roman" w:hAnsi="Times New Roman" w:cs="Times New Roman"/>
          <w:sz w:val="24"/>
          <w:szCs w:val="24"/>
        </w:rPr>
        <w:t>Ainsi soit-il</w:t>
      </w:r>
    </w:p>
    <w:p w:rsidR="00AA38C7" w:rsidRPr="002174E7" w:rsidRDefault="00AA38C7" w:rsidP="00AA38C7">
      <w:pPr>
        <w:jc w:val="both"/>
        <w:rPr>
          <w:sz w:val="24"/>
          <w:szCs w:val="24"/>
        </w:rPr>
      </w:pPr>
      <w:r w:rsidRPr="002174E7">
        <w:rPr>
          <w:b/>
          <w:sz w:val="24"/>
          <w:szCs w:val="24"/>
        </w:rPr>
        <w:t>Gloire au Père</w:t>
      </w:r>
      <w:r w:rsidRPr="002174E7">
        <w:rPr>
          <w:sz w:val="24"/>
          <w:szCs w:val="24"/>
        </w:rPr>
        <w:t>, et au Fils, et au Saint-Esprit, comme il était au commencement, maintenant et toujours, et dans tous les siècles des siècles. Ainsi soit-il.</w:t>
      </w:r>
    </w:p>
    <w:p w:rsidR="00AA38C7" w:rsidRDefault="00AA38C7" w:rsidP="00AA38C7">
      <w:pPr>
        <w:rPr>
          <w:rFonts w:ascii="Times New Roman" w:hAnsi="Times New Roman" w:cs="Times New Roman"/>
          <w:sz w:val="24"/>
          <w:szCs w:val="24"/>
        </w:rPr>
      </w:pPr>
    </w:p>
    <w:p w:rsidR="004C6071" w:rsidRDefault="004C6071" w:rsidP="004C6071">
      <w:pPr>
        <w:rPr>
          <w:rStyle w:val="lev"/>
          <w:b w:val="0"/>
          <w:bCs w:val="0"/>
          <w:sz w:val="24"/>
          <w:szCs w:val="24"/>
          <w:lang w:val="en-US"/>
        </w:rPr>
      </w:pPr>
      <w:r w:rsidRPr="00436EA2">
        <w:rPr>
          <w:rFonts w:ascii="Times New Roman" w:hAnsi="Times New Roman" w:cs="Times New Roman"/>
          <w:sz w:val="24"/>
          <w:szCs w:val="24"/>
          <w:u w:val="single"/>
          <w:lang w:val="en-US"/>
        </w:rPr>
        <w:t>Blog</w:t>
      </w:r>
      <w:r w:rsidRPr="004C6071">
        <w:rPr>
          <w:rFonts w:ascii="Times New Roman" w:hAnsi="Times New Roman" w:cs="Times New Roman"/>
          <w:sz w:val="24"/>
          <w:szCs w:val="24"/>
          <w:lang w:val="en-US"/>
        </w:rPr>
        <w:t xml:space="preserve">: </w:t>
      </w:r>
      <w:hyperlink r:id="rId5" w:tgtFrame="_blank" w:history="1">
        <w:r w:rsidRPr="004C6071">
          <w:rPr>
            <w:rStyle w:val="Lienhypertexte"/>
            <w:b/>
            <w:bCs/>
            <w:color w:val="auto"/>
            <w:sz w:val="24"/>
            <w:szCs w:val="24"/>
            <w:lang w:val="en-US"/>
          </w:rPr>
          <w:t>https://www.islam-et-verite.com/</w:t>
        </w:r>
      </w:hyperlink>
      <w:r w:rsidRPr="004C6071">
        <w:rPr>
          <w:rStyle w:val="lev"/>
          <w:b w:val="0"/>
          <w:bCs w:val="0"/>
          <w:sz w:val="24"/>
          <w:szCs w:val="24"/>
          <w:lang w:val="en-US"/>
        </w:rPr>
        <w:t xml:space="preserve"> - </w:t>
      </w:r>
      <w:hyperlink r:id="rId6" w:history="1">
        <w:r w:rsidRPr="004C6071">
          <w:rPr>
            <w:rStyle w:val="Lienhypertexte"/>
            <w:b/>
            <w:bCs/>
            <w:color w:val="auto"/>
            <w:sz w:val="24"/>
            <w:szCs w:val="24"/>
            <w:lang w:val="en-US"/>
          </w:rPr>
          <w:t>www.torah-injil-jesus.com</w:t>
        </w:r>
      </w:hyperlink>
    </w:p>
    <w:p w:rsidR="00436EA2" w:rsidRPr="00436EA2" w:rsidRDefault="00436EA2" w:rsidP="004C6071">
      <w:pPr>
        <w:rPr>
          <w:rStyle w:val="lev"/>
          <w:b w:val="0"/>
          <w:bCs w:val="0"/>
          <w:sz w:val="24"/>
          <w:szCs w:val="24"/>
        </w:rPr>
      </w:pPr>
      <w:r w:rsidRPr="00436EA2">
        <w:rPr>
          <w:rStyle w:val="lev"/>
          <w:b w:val="0"/>
          <w:bCs w:val="0"/>
          <w:sz w:val="24"/>
          <w:szCs w:val="24"/>
          <w:u w:val="single"/>
        </w:rPr>
        <w:t xml:space="preserve">Note </w:t>
      </w:r>
      <w:r w:rsidRPr="00436EA2">
        <w:rPr>
          <w:rStyle w:val="lev"/>
          <w:b w:val="0"/>
          <w:bCs w:val="0"/>
          <w:sz w:val="24"/>
          <w:szCs w:val="24"/>
        </w:rPr>
        <w:t xml:space="preserve">: Suite à la prise de Constantinople par les Turcs en 1453, le Pape </w:t>
      </w:r>
      <w:proofErr w:type="spellStart"/>
      <w:r w:rsidRPr="00436EA2">
        <w:rPr>
          <w:rStyle w:val="lev"/>
          <w:b w:val="0"/>
          <w:bCs w:val="0"/>
          <w:sz w:val="24"/>
          <w:szCs w:val="24"/>
        </w:rPr>
        <w:t>Callixte</w:t>
      </w:r>
      <w:proofErr w:type="spellEnd"/>
      <w:r w:rsidRPr="00436EA2">
        <w:rPr>
          <w:rStyle w:val="lev"/>
          <w:b w:val="0"/>
          <w:bCs w:val="0"/>
          <w:sz w:val="24"/>
          <w:szCs w:val="24"/>
        </w:rPr>
        <w:t xml:space="preserve"> III demanda à l’</w:t>
      </w:r>
      <w:r>
        <w:rPr>
          <w:rStyle w:val="lev"/>
          <w:b w:val="0"/>
          <w:bCs w:val="0"/>
          <w:sz w:val="24"/>
          <w:szCs w:val="24"/>
        </w:rPr>
        <w:t>Eglise de prier l’</w:t>
      </w:r>
      <w:proofErr w:type="spellStart"/>
      <w:r>
        <w:rPr>
          <w:rStyle w:val="lev"/>
          <w:b w:val="0"/>
          <w:bCs w:val="0"/>
          <w:sz w:val="24"/>
          <w:szCs w:val="24"/>
        </w:rPr>
        <w:t>Angelus</w:t>
      </w:r>
      <w:proofErr w:type="spellEnd"/>
      <w:r>
        <w:rPr>
          <w:rStyle w:val="lev"/>
          <w:b w:val="0"/>
          <w:bCs w:val="0"/>
          <w:sz w:val="24"/>
          <w:szCs w:val="24"/>
        </w:rPr>
        <w:t xml:space="preserve"> matin, midi et soir, pour obtenir la conversion des musulmans et la paix. </w:t>
      </w:r>
    </w:p>
    <w:p w:rsidR="004C6071" w:rsidRDefault="004C6071" w:rsidP="004C6071">
      <w:pPr>
        <w:jc w:val="center"/>
        <w:rPr>
          <w:rFonts w:ascii="Times New Roman" w:hAnsi="Times New Roman" w:cs="Times New Roman"/>
          <w:b/>
          <w:bCs/>
          <w:sz w:val="28"/>
          <w:szCs w:val="28"/>
          <w:u w:val="single"/>
        </w:rPr>
      </w:pPr>
      <w:r w:rsidRPr="00AA38C7">
        <w:rPr>
          <w:rFonts w:ascii="Times New Roman" w:hAnsi="Times New Roman" w:cs="Times New Roman"/>
          <w:b/>
          <w:bCs/>
          <w:sz w:val="28"/>
          <w:szCs w:val="28"/>
          <w:u w:val="single"/>
        </w:rPr>
        <w:lastRenderedPageBreak/>
        <w:t>ANGELUS</w:t>
      </w:r>
    </w:p>
    <w:p w:rsidR="004C6071" w:rsidRPr="00AA38C7" w:rsidRDefault="004C6071" w:rsidP="004C6071">
      <w:pPr>
        <w:jc w:val="center"/>
        <w:rPr>
          <w:rFonts w:ascii="Times New Roman" w:hAnsi="Times New Roman" w:cs="Times New Roman"/>
          <w:b/>
          <w:bCs/>
          <w:sz w:val="24"/>
          <w:szCs w:val="24"/>
          <w:u w:val="single"/>
        </w:rPr>
      </w:pPr>
    </w:p>
    <w:p w:rsidR="004C6071" w:rsidRPr="00436EA2" w:rsidRDefault="004C6071" w:rsidP="004C6071">
      <w:pPr>
        <w:rPr>
          <w:rFonts w:ascii="Times New Roman" w:hAnsi="Times New Roman" w:cs="Times New Roman"/>
          <w:b/>
          <w:bCs/>
          <w:i/>
          <w:iCs/>
          <w:sz w:val="24"/>
          <w:szCs w:val="24"/>
        </w:rPr>
      </w:pPr>
      <w:r w:rsidRPr="00436EA2">
        <w:rPr>
          <w:rFonts w:ascii="Times New Roman" w:hAnsi="Times New Roman" w:cs="Times New Roman"/>
          <w:b/>
          <w:bCs/>
          <w:i/>
          <w:iCs/>
          <w:sz w:val="24"/>
          <w:szCs w:val="24"/>
        </w:rPr>
        <w:t xml:space="preserve">L’ange Gabriel annonça à Marie </w:t>
      </w:r>
    </w:p>
    <w:p w:rsidR="004C6071" w:rsidRDefault="004C6071" w:rsidP="004C6071">
      <w:pPr>
        <w:rPr>
          <w:rFonts w:ascii="Times New Roman" w:hAnsi="Times New Roman" w:cs="Times New Roman"/>
          <w:sz w:val="24"/>
          <w:szCs w:val="24"/>
        </w:rPr>
      </w:pPr>
      <w:r>
        <w:rPr>
          <w:rFonts w:ascii="Times New Roman" w:hAnsi="Times New Roman" w:cs="Times New Roman"/>
          <w:sz w:val="24"/>
          <w:szCs w:val="24"/>
        </w:rPr>
        <w:t>Qu’elle serait la Mère du Sauveur</w:t>
      </w:r>
      <w:r w:rsidR="00436EA2">
        <w:rPr>
          <w:rFonts w:ascii="Times New Roman" w:hAnsi="Times New Roman" w:cs="Times New Roman"/>
          <w:sz w:val="24"/>
          <w:szCs w:val="24"/>
        </w:rPr>
        <w:t>.</w:t>
      </w:r>
      <w:bookmarkStart w:id="0" w:name="_GoBack"/>
      <w:bookmarkEnd w:id="0"/>
    </w:p>
    <w:p w:rsidR="004C6071" w:rsidRDefault="004C6071" w:rsidP="004C6071">
      <w:pPr>
        <w:jc w:val="both"/>
        <w:rPr>
          <w:sz w:val="24"/>
          <w:szCs w:val="24"/>
        </w:rPr>
      </w:pPr>
      <w:r w:rsidRPr="002174E7">
        <w:rPr>
          <w:b/>
          <w:sz w:val="24"/>
          <w:szCs w:val="24"/>
        </w:rPr>
        <w:t>Je vous salue MARIE</w:t>
      </w:r>
      <w:r w:rsidRPr="002174E7">
        <w:rPr>
          <w:sz w:val="24"/>
          <w:szCs w:val="24"/>
        </w:rPr>
        <w:t>, pleine de grâce, le Seigneur est avec vous, Vous êtes bénie entre toutes les femmes, et Jésus,</w:t>
      </w:r>
      <w:r>
        <w:rPr>
          <w:sz w:val="24"/>
          <w:szCs w:val="24"/>
        </w:rPr>
        <w:t xml:space="preserve"> </w:t>
      </w:r>
      <w:r w:rsidRPr="004C6071">
        <w:rPr>
          <w:b/>
          <w:bCs/>
          <w:sz w:val="24"/>
          <w:szCs w:val="24"/>
        </w:rPr>
        <w:t>[Incarné, vrai Dieu et vrai homme]</w:t>
      </w:r>
      <w:r w:rsidRPr="002174E7">
        <w:rPr>
          <w:sz w:val="24"/>
          <w:szCs w:val="24"/>
        </w:rPr>
        <w:t xml:space="preserve"> le fruit de vos entrailles est béni. Sainte Marie, Mère de Dieu, priez pour nous, pauvres pécheurs, maintenant et à l’heure de notre mort. Ainsi soit-il. </w:t>
      </w:r>
    </w:p>
    <w:p w:rsidR="004C6071" w:rsidRPr="002174E7" w:rsidRDefault="004C6071" w:rsidP="004C6071">
      <w:pPr>
        <w:jc w:val="both"/>
        <w:rPr>
          <w:sz w:val="24"/>
          <w:szCs w:val="24"/>
        </w:rPr>
      </w:pPr>
    </w:p>
    <w:p w:rsidR="004C6071" w:rsidRPr="004C6071" w:rsidRDefault="004C6071" w:rsidP="004C6071">
      <w:pPr>
        <w:rPr>
          <w:rFonts w:ascii="Times New Roman" w:hAnsi="Times New Roman" w:cs="Times New Roman"/>
          <w:b/>
          <w:bCs/>
          <w:i/>
          <w:iCs/>
          <w:sz w:val="24"/>
          <w:szCs w:val="24"/>
        </w:rPr>
      </w:pPr>
      <w:r w:rsidRPr="004C6071">
        <w:rPr>
          <w:rFonts w:ascii="Times New Roman" w:hAnsi="Times New Roman" w:cs="Times New Roman"/>
          <w:b/>
          <w:bCs/>
          <w:i/>
          <w:iCs/>
          <w:sz w:val="24"/>
          <w:szCs w:val="24"/>
        </w:rPr>
        <w:t>Voici la servante du Seigneur,</w:t>
      </w:r>
    </w:p>
    <w:p w:rsidR="004C6071" w:rsidRDefault="004C6071" w:rsidP="004C6071">
      <w:pPr>
        <w:rPr>
          <w:rFonts w:ascii="Times New Roman" w:hAnsi="Times New Roman" w:cs="Times New Roman"/>
          <w:sz w:val="24"/>
          <w:szCs w:val="24"/>
        </w:rPr>
      </w:pPr>
      <w:r>
        <w:rPr>
          <w:rFonts w:ascii="Times New Roman" w:hAnsi="Times New Roman" w:cs="Times New Roman"/>
          <w:sz w:val="24"/>
          <w:szCs w:val="24"/>
        </w:rPr>
        <w:t>Qu’il me soit fait selon votre parole.</w:t>
      </w:r>
    </w:p>
    <w:p w:rsidR="004C6071" w:rsidRDefault="004C6071" w:rsidP="004C6071">
      <w:pPr>
        <w:rPr>
          <w:b/>
          <w:sz w:val="24"/>
          <w:szCs w:val="24"/>
        </w:rPr>
      </w:pPr>
      <w:r w:rsidRPr="002174E7">
        <w:rPr>
          <w:b/>
          <w:sz w:val="24"/>
          <w:szCs w:val="24"/>
        </w:rPr>
        <w:t>Je vous salue MARIE</w:t>
      </w:r>
      <w:r>
        <w:rPr>
          <w:b/>
          <w:sz w:val="24"/>
          <w:szCs w:val="24"/>
        </w:rPr>
        <w:t>….</w:t>
      </w:r>
    </w:p>
    <w:p w:rsidR="004C6071" w:rsidRDefault="004C6071" w:rsidP="004C6071">
      <w:pPr>
        <w:rPr>
          <w:b/>
          <w:sz w:val="24"/>
          <w:szCs w:val="24"/>
        </w:rPr>
      </w:pPr>
    </w:p>
    <w:p w:rsidR="004C6071" w:rsidRPr="004C6071" w:rsidRDefault="004C6071" w:rsidP="004C6071">
      <w:pPr>
        <w:rPr>
          <w:b/>
          <w:i/>
          <w:iCs/>
          <w:sz w:val="24"/>
          <w:szCs w:val="24"/>
        </w:rPr>
      </w:pPr>
      <w:r w:rsidRPr="004C6071">
        <w:rPr>
          <w:b/>
          <w:i/>
          <w:iCs/>
          <w:sz w:val="24"/>
          <w:szCs w:val="24"/>
        </w:rPr>
        <w:t>Et le Verbe s’est fait chair [Jésus]</w:t>
      </w:r>
    </w:p>
    <w:p w:rsidR="004C6071" w:rsidRPr="004C6071" w:rsidRDefault="004C6071" w:rsidP="004C6071">
      <w:pPr>
        <w:rPr>
          <w:bCs/>
          <w:sz w:val="24"/>
          <w:szCs w:val="24"/>
        </w:rPr>
      </w:pPr>
      <w:r w:rsidRPr="004C6071">
        <w:rPr>
          <w:bCs/>
          <w:sz w:val="24"/>
          <w:szCs w:val="24"/>
        </w:rPr>
        <w:t>Et Il a habité parmi nous.</w:t>
      </w:r>
    </w:p>
    <w:p w:rsidR="004C6071" w:rsidRDefault="004C6071" w:rsidP="004C6071">
      <w:pPr>
        <w:rPr>
          <w:b/>
          <w:sz w:val="24"/>
          <w:szCs w:val="24"/>
        </w:rPr>
      </w:pPr>
      <w:r w:rsidRPr="002174E7">
        <w:rPr>
          <w:b/>
          <w:sz w:val="24"/>
          <w:szCs w:val="24"/>
        </w:rPr>
        <w:t>Je vous salue MARIE</w:t>
      </w:r>
      <w:r>
        <w:rPr>
          <w:b/>
          <w:sz w:val="24"/>
          <w:szCs w:val="24"/>
        </w:rPr>
        <w:t>….</w:t>
      </w:r>
    </w:p>
    <w:p w:rsidR="004C6071" w:rsidRDefault="004C6071" w:rsidP="004C6071">
      <w:pPr>
        <w:rPr>
          <w:rFonts w:ascii="Times New Roman" w:hAnsi="Times New Roman" w:cs="Times New Roman"/>
          <w:sz w:val="24"/>
          <w:szCs w:val="24"/>
        </w:rPr>
      </w:pPr>
    </w:p>
    <w:p w:rsidR="004C6071" w:rsidRPr="004C6071" w:rsidRDefault="004C6071" w:rsidP="004C6071">
      <w:pPr>
        <w:rPr>
          <w:rFonts w:ascii="Times New Roman" w:hAnsi="Times New Roman" w:cs="Times New Roman"/>
          <w:b/>
          <w:bCs/>
          <w:i/>
          <w:iCs/>
          <w:sz w:val="24"/>
          <w:szCs w:val="24"/>
        </w:rPr>
      </w:pPr>
      <w:r w:rsidRPr="004C6071">
        <w:rPr>
          <w:rFonts w:ascii="Times New Roman" w:hAnsi="Times New Roman" w:cs="Times New Roman"/>
          <w:b/>
          <w:bCs/>
          <w:i/>
          <w:iCs/>
          <w:sz w:val="24"/>
          <w:szCs w:val="24"/>
        </w:rPr>
        <w:t>Priez pour nous, sainte Mère de Dieu.</w:t>
      </w:r>
    </w:p>
    <w:p w:rsidR="004C6071" w:rsidRDefault="004C6071" w:rsidP="004C6071">
      <w:pPr>
        <w:rPr>
          <w:rFonts w:ascii="Times New Roman" w:hAnsi="Times New Roman" w:cs="Times New Roman"/>
          <w:sz w:val="24"/>
          <w:szCs w:val="24"/>
        </w:rPr>
      </w:pPr>
      <w:r>
        <w:rPr>
          <w:rFonts w:ascii="Times New Roman" w:hAnsi="Times New Roman" w:cs="Times New Roman"/>
          <w:sz w:val="24"/>
          <w:szCs w:val="24"/>
        </w:rPr>
        <w:t xml:space="preserve">Afin que nous soyons rendus dignes des promesses de Notre Seigneur Jésus-Christ </w:t>
      </w:r>
    </w:p>
    <w:p w:rsidR="004C6071" w:rsidRDefault="004C6071" w:rsidP="004C6071">
      <w:pPr>
        <w:rPr>
          <w:rFonts w:ascii="Times New Roman" w:hAnsi="Times New Roman" w:cs="Times New Roman"/>
          <w:sz w:val="24"/>
          <w:szCs w:val="24"/>
        </w:rPr>
      </w:pPr>
    </w:p>
    <w:p w:rsidR="004C6071" w:rsidRDefault="004C6071" w:rsidP="004C6071">
      <w:pPr>
        <w:rPr>
          <w:rFonts w:ascii="Times New Roman" w:hAnsi="Times New Roman" w:cs="Times New Roman"/>
          <w:sz w:val="24"/>
          <w:szCs w:val="24"/>
        </w:rPr>
      </w:pPr>
      <w:r w:rsidRPr="00AA38C7">
        <w:rPr>
          <w:rFonts w:ascii="Times New Roman" w:hAnsi="Times New Roman" w:cs="Times New Roman"/>
          <w:sz w:val="24"/>
          <w:szCs w:val="24"/>
          <w:u w:val="single"/>
        </w:rPr>
        <w:t>Prions</w:t>
      </w:r>
      <w:r>
        <w:rPr>
          <w:rFonts w:ascii="Times New Roman" w:hAnsi="Times New Roman" w:cs="Times New Roman"/>
          <w:sz w:val="24"/>
          <w:szCs w:val="24"/>
        </w:rPr>
        <w:t> : Daignez, Seigneur notre Père, répandre votre grâce dans nos âmes, afin qu’ayant connu, par le message de l’ange Gabriel, l’Incarnation du Christ votre Fils, nous arrivions par les mérites de sa Passion et de sa Croix, avec le secours de la bienheureuse Vierge Marie, jusqu’à la gloire de Sa Résurrection, par le même Jésus-Christ, Notre Seigneur. Ainsi soit-il</w:t>
      </w:r>
    </w:p>
    <w:p w:rsidR="004C6071" w:rsidRPr="002174E7" w:rsidRDefault="004C6071" w:rsidP="004C6071">
      <w:pPr>
        <w:jc w:val="both"/>
        <w:rPr>
          <w:sz w:val="24"/>
          <w:szCs w:val="24"/>
        </w:rPr>
      </w:pPr>
      <w:r w:rsidRPr="002174E7">
        <w:rPr>
          <w:b/>
          <w:sz w:val="24"/>
          <w:szCs w:val="24"/>
        </w:rPr>
        <w:t>Gloire au Père</w:t>
      </w:r>
      <w:r w:rsidRPr="002174E7">
        <w:rPr>
          <w:sz w:val="24"/>
          <w:szCs w:val="24"/>
        </w:rPr>
        <w:t>, et au Fils, et au Saint-Esprit, comme il était au commencement, maintenant et toujours, et dans tous les siècles des siècles. Ainsi soit-il.</w:t>
      </w:r>
    </w:p>
    <w:p w:rsidR="004C6071" w:rsidRDefault="004C6071" w:rsidP="004C6071">
      <w:pPr>
        <w:rPr>
          <w:rFonts w:ascii="Times New Roman" w:hAnsi="Times New Roman" w:cs="Times New Roman"/>
          <w:sz w:val="24"/>
          <w:szCs w:val="24"/>
        </w:rPr>
      </w:pPr>
    </w:p>
    <w:p w:rsidR="004C6071" w:rsidRDefault="004C6071" w:rsidP="004C6071">
      <w:pPr>
        <w:rPr>
          <w:rStyle w:val="lev"/>
          <w:b w:val="0"/>
          <w:bCs w:val="0"/>
          <w:sz w:val="24"/>
          <w:szCs w:val="24"/>
          <w:lang w:val="en-US"/>
        </w:rPr>
      </w:pPr>
      <w:r w:rsidRPr="004C6071">
        <w:rPr>
          <w:rFonts w:ascii="Times New Roman" w:hAnsi="Times New Roman" w:cs="Times New Roman"/>
          <w:sz w:val="24"/>
          <w:szCs w:val="24"/>
        </w:rPr>
        <w:t xml:space="preserve">Blog: </w:t>
      </w:r>
      <w:hyperlink r:id="rId7" w:tgtFrame="_blank" w:history="1">
        <w:r w:rsidRPr="004C6071">
          <w:rPr>
            <w:rStyle w:val="Lienhypertexte"/>
            <w:b/>
            <w:bCs/>
            <w:color w:val="auto"/>
            <w:sz w:val="24"/>
            <w:szCs w:val="24"/>
          </w:rPr>
          <w:t>https://www.islam-et-verite.com/</w:t>
        </w:r>
      </w:hyperlink>
      <w:r w:rsidRPr="004C6071">
        <w:rPr>
          <w:rStyle w:val="lev"/>
          <w:b w:val="0"/>
          <w:bCs w:val="0"/>
          <w:sz w:val="24"/>
          <w:szCs w:val="24"/>
        </w:rPr>
        <w:t xml:space="preserve"> - </w:t>
      </w:r>
      <w:hyperlink r:id="rId8" w:history="1">
        <w:r w:rsidRPr="004C6071">
          <w:rPr>
            <w:rStyle w:val="Lienhypertexte"/>
            <w:b/>
            <w:bCs/>
            <w:color w:val="auto"/>
            <w:sz w:val="24"/>
            <w:szCs w:val="24"/>
          </w:rPr>
          <w:t>www.torah-injil-jesus.com</w:t>
        </w:r>
      </w:hyperlink>
    </w:p>
    <w:p w:rsidR="00436EA2" w:rsidRPr="00436EA2" w:rsidRDefault="00436EA2" w:rsidP="00436EA2">
      <w:pPr>
        <w:rPr>
          <w:rStyle w:val="lev"/>
          <w:b w:val="0"/>
          <w:bCs w:val="0"/>
          <w:sz w:val="24"/>
          <w:szCs w:val="24"/>
        </w:rPr>
      </w:pPr>
      <w:r w:rsidRPr="00436EA2">
        <w:rPr>
          <w:rStyle w:val="lev"/>
          <w:b w:val="0"/>
          <w:bCs w:val="0"/>
          <w:sz w:val="24"/>
          <w:szCs w:val="24"/>
          <w:u w:val="single"/>
        </w:rPr>
        <w:t xml:space="preserve">Note </w:t>
      </w:r>
      <w:r w:rsidRPr="00436EA2">
        <w:rPr>
          <w:rStyle w:val="lev"/>
          <w:b w:val="0"/>
          <w:bCs w:val="0"/>
          <w:sz w:val="24"/>
          <w:szCs w:val="24"/>
        </w:rPr>
        <w:t xml:space="preserve">: Suite à la prise de Constantinople par les Turcs en 1453, le Pape </w:t>
      </w:r>
      <w:proofErr w:type="spellStart"/>
      <w:r w:rsidRPr="00436EA2">
        <w:rPr>
          <w:rStyle w:val="lev"/>
          <w:b w:val="0"/>
          <w:bCs w:val="0"/>
          <w:sz w:val="24"/>
          <w:szCs w:val="24"/>
        </w:rPr>
        <w:t>Callixte</w:t>
      </w:r>
      <w:proofErr w:type="spellEnd"/>
      <w:r w:rsidRPr="00436EA2">
        <w:rPr>
          <w:rStyle w:val="lev"/>
          <w:b w:val="0"/>
          <w:bCs w:val="0"/>
          <w:sz w:val="24"/>
          <w:szCs w:val="24"/>
        </w:rPr>
        <w:t xml:space="preserve"> III demanda à l’</w:t>
      </w:r>
      <w:r>
        <w:rPr>
          <w:rStyle w:val="lev"/>
          <w:b w:val="0"/>
          <w:bCs w:val="0"/>
          <w:sz w:val="24"/>
          <w:szCs w:val="24"/>
        </w:rPr>
        <w:t>Eglise de prier l’</w:t>
      </w:r>
      <w:proofErr w:type="spellStart"/>
      <w:r>
        <w:rPr>
          <w:rStyle w:val="lev"/>
          <w:b w:val="0"/>
          <w:bCs w:val="0"/>
          <w:sz w:val="24"/>
          <w:szCs w:val="24"/>
        </w:rPr>
        <w:t>Angelus</w:t>
      </w:r>
      <w:proofErr w:type="spellEnd"/>
      <w:r>
        <w:rPr>
          <w:rStyle w:val="lev"/>
          <w:b w:val="0"/>
          <w:bCs w:val="0"/>
          <w:sz w:val="24"/>
          <w:szCs w:val="24"/>
        </w:rPr>
        <w:t xml:space="preserve"> matin, midi et soir, pour obtenir la conversion des musulmans et la paix. </w:t>
      </w:r>
    </w:p>
    <w:sectPr w:rsidR="00436EA2" w:rsidRPr="00436EA2" w:rsidSect="00436EA2">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68"/>
    <w:rsid w:val="001B6968"/>
    <w:rsid w:val="00271E22"/>
    <w:rsid w:val="00291EE9"/>
    <w:rsid w:val="00436EA2"/>
    <w:rsid w:val="004C6071"/>
    <w:rsid w:val="00677245"/>
    <w:rsid w:val="00AA38C7"/>
    <w:rsid w:val="00DD07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C6071"/>
    <w:rPr>
      <w:b/>
      <w:bCs/>
    </w:rPr>
  </w:style>
  <w:style w:type="character" w:styleId="Lienhypertexte">
    <w:name w:val="Hyperlink"/>
    <w:basedOn w:val="Policepardfaut"/>
    <w:uiPriority w:val="99"/>
    <w:unhideWhenUsed/>
    <w:rsid w:val="004C6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C6071"/>
    <w:rPr>
      <w:b/>
      <w:bCs/>
    </w:rPr>
  </w:style>
  <w:style w:type="character" w:styleId="Lienhypertexte">
    <w:name w:val="Hyperlink"/>
    <w:basedOn w:val="Policepardfaut"/>
    <w:uiPriority w:val="99"/>
    <w:unhideWhenUsed/>
    <w:rsid w:val="004C6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ah-injil-jesus.com" TargetMode="External"/><Relationship Id="rId3" Type="http://schemas.openxmlformats.org/officeDocument/2006/relationships/settings" Target="settings.xml"/><Relationship Id="rId7" Type="http://schemas.openxmlformats.org/officeDocument/2006/relationships/hyperlink" Target="https://www.islam-et-verit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ah-injil-jesus.com" TargetMode="External"/><Relationship Id="rId5" Type="http://schemas.openxmlformats.org/officeDocument/2006/relationships/hyperlink" Target="https://www.islam-et-ver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488</Words>
  <Characters>2686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2019-04-08T12:38:00Z</cp:lastPrinted>
  <dcterms:created xsi:type="dcterms:W3CDTF">2019-04-08T11:58:00Z</dcterms:created>
  <dcterms:modified xsi:type="dcterms:W3CDTF">2019-04-08T12:41:00Z</dcterms:modified>
</cp:coreProperties>
</file>